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E" w:rsidRDefault="0043482E" w:rsidP="0043482E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:rsidR="0043482E" w:rsidRPr="004F14F3" w:rsidRDefault="0043482E" w:rsidP="0043482E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594DF4">
        <w:rPr>
          <w:b/>
        </w:rPr>
        <w:t>16 April</w:t>
      </w:r>
      <w:r w:rsidR="002C4BBB">
        <w:rPr>
          <w:b/>
        </w:rPr>
        <w:t xml:space="preserve"> </w:t>
      </w:r>
      <w:r w:rsidRPr="004F14F3">
        <w:rPr>
          <w:b/>
        </w:rPr>
        <w:t>201</w:t>
      </w:r>
      <w:r w:rsidR="002C4BBB">
        <w:rPr>
          <w:b/>
        </w:rPr>
        <w:t>9</w:t>
      </w:r>
      <w:r w:rsidRPr="004F14F3">
        <w:rPr>
          <w:b/>
        </w:rPr>
        <w:t xml:space="preserve"> at </w:t>
      </w:r>
      <w:r w:rsidR="00594DF4">
        <w:rPr>
          <w:b/>
        </w:rPr>
        <w:t>Caritas Uganda</w:t>
      </w:r>
      <w:r w:rsidR="002C4BBB">
        <w:rPr>
          <w:b/>
        </w:rPr>
        <w:t xml:space="preserve"> Boardroom</w:t>
      </w:r>
    </w:p>
    <w:p w:rsidR="0043482E" w:rsidRPr="00910F0D" w:rsidRDefault="0043482E" w:rsidP="0043482E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:rsidR="0043482E" w:rsidRDefault="002C2F6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Co-chair update (</w:t>
      </w:r>
      <w:r w:rsidR="00594DF4">
        <w:rPr>
          <w:lang w:val="en-US"/>
        </w:rPr>
        <w:t xml:space="preserve">30 </w:t>
      </w:r>
      <w:r w:rsidR="0043482E" w:rsidRPr="00910F0D">
        <w:rPr>
          <w:lang w:val="en-US"/>
        </w:rPr>
        <w:t>minutes)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Standards update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B10644">
        <w:rPr>
          <w:lang w:val="en-US"/>
        </w:rPr>
        <w:t xml:space="preserve">coordination </w:t>
      </w:r>
      <w:r>
        <w:rPr>
          <w:lang w:val="en-US"/>
        </w:rPr>
        <w:t>forum</w:t>
      </w:r>
      <w:r w:rsidR="00B10644">
        <w:rPr>
          <w:lang w:val="en-US"/>
        </w:rPr>
        <w:t>s</w:t>
      </w:r>
      <w:r>
        <w:rPr>
          <w:lang w:val="en-US"/>
        </w:rPr>
        <w:t xml:space="preserve"> (e.g. Inter-sector and Inter-agency)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Updates from other related sector WG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Other topics of coordination</w:t>
      </w:r>
      <w:r w:rsidR="00594DF4">
        <w:rPr>
          <w:lang w:val="en-US"/>
        </w:rPr>
        <w:tab/>
      </w:r>
    </w:p>
    <w:p w:rsidR="00594DF4" w:rsidRDefault="00594DF4" w:rsidP="00594DF4">
      <w:pPr>
        <w:numPr>
          <w:ilvl w:val="2"/>
          <w:numId w:val="1"/>
        </w:numPr>
        <w:rPr>
          <w:lang w:val="en-US"/>
        </w:rPr>
      </w:pPr>
      <w:r>
        <w:rPr>
          <w:lang w:val="en-US"/>
        </w:rPr>
        <w:t>Update on 6</w:t>
      </w:r>
      <w:r w:rsidRPr="00594DF4">
        <w:rPr>
          <w:vertAlign w:val="superscript"/>
          <w:lang w:val="en-US"/>
        </w:rPr>
        <w:t>th</w:t>
      </w:r>
      <w:r>
        <w:rPr>
          <w:lang w:val="en-US"/>
        </w:rPr>
        <w:t xml:space="preserve"> CRRF Steering Group</w:t>
      </w:r>
    </w:p>
    <w:p w:rsidR="00594DF4" w:rsidRDefault="00594DF4" w:rsidP="00594DF4">
      <w:pPr>
        <w:numPr>
          <w:ilvl w:val="2"/>
          <w:numId w:val="1"/>
        </w:numPr>
        <w:rPr>
          <w:lang w:val="en-US"/>
        </w:rPr>
      </w:pPr>
      <w:r>
        <w:rPr>
          <w:lang w:val="en-US"/>
        </w:rPr>
        <w:t>Information sharing</w:t>
      </w:r>
    </w:p>
    <w:p w:rsidR="002C4BBB" w:rsidRPr="005C6C12" w:rsidRDefault="00594DF4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Livelihood activity mapping exercise with CRRF Secretariat (30 minutes)</w:t>
      </w:r>
    </w:p>
    <w:p w:rsidR="005C6C12" w:rsidRDefault="005C6C12" w:rsidP="00594DF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Presentation by </w:t>
      </w:r>
      <w:r w:rsidR="00594DF4">
        <w:rPr>
          <w:lang w:val="en-US"/>
        </w:rPr>
        <w:t xml:space="preserve">MGLSD on </w:t>
      </w:r>
      <w:r w:rsidR="00C44F4F">
        <w:rPr>
          <w:lang w:val="en-US"/>
        </w:rPr>
        <w:t>National Guidelines for t</w:t>
      </w:r>
      <w:bookmarkStart w:id="0" w:name="_GoBack"/>
      <w:bookmarkEnd w:id="0"/>
      <w:r w:rsidR="00594DF4" w:rsidRPr="00594DF4">
        <w:rPr>
          <w:lang w:val="en-US"/>
        </w:rPr>
        <w:t xml:space="preserve">he Planning and Implementation of </w:t>
      </w:r>
      <w:proofErr w:type="spellStart"/>
      <w:r w:rsidR="00594DF4" w:rsidRPr="00594DF4">
        <w:rPr>
          <w:lang w:val="en-US"/>
        </w:rPr>
        <w:t>Labour</w:t>
      </w:r>
      <w:proofErr w:type="spellEnd"/>
      <w:r w:rsidR="00594DF4" w:rsidRPr="00594DF4">
        <w:rPr>
          <w:lang w:val="en-US"/>
        </w:rPr>
        <w:t xml:space="preserve"> Intensive Public Works</w:t>
      </w:r>
      <w:r w:rsidR="00594DF4">
        <w:rPr>
          <w:lang w:val="en-US"/>
        </w:rPr>
        <w:t xml:space="preserve"> </w:t>
      </w:r>
      <w:r w:rsidR="00594DF4" w:rsidRPr="00594DF4">
        <w:rPr>
          <w:lang w:val="en-US"/>
        </w:rPr>
        <w:t>(LIPW)</w:t>
      </w:r>
      <w:r w:rsidR="00594DF4">
        <w:rPr>
          <w:lang w:val="en-US"/>
        </w:rPr>
        <w:t xml:space="preserve"> </w:t>
      </w:r>
      <w:r w:rsidR="00594DF4" w:rsidRPr="00594DF4">
        <w:rPr>
          <w:lang w:val="en-US"/>
        </w:rPr>
        <w:t>in Uganda</w:t>
      </w:r>
      <w:r>
        <w:rPr>
          <w:lang w:val="en-US"/>
        </w:rPr>
        <w:t xml:space="preserve"> (30 minutes)</w:t>
      </w:r>
    </w:p>
    <w:p w:rsidR="00594DF4" w:rsidRPr="002C4BBB" w:rsidRDefault="00594DF4" w:rsidP="00594DF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Question and Answer session on LIPW (20 minutes)</w:t>
      </w:r>
    </w:p>
    <w:p w:rsidR="00A3745F" w:rsidRPr="000B6024" w:rsidRDefault="000B6024" w:rsidP="000B602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Partner announcements (5</w:t>
      </w:r>
      <w:r w:rsidR="0043482E" w:rsidRPr="00910F0D">
        <w:rPr>
          <w:lang w:val="en-US"/>
        </w:rPr>
        <w:t xml:space="preserve"> minutes)</w:t>
      </w:r>
    </w:p>
    <w:sectPr w:rsidR="00A3745F" w:rsidRPr="000B6024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B42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2E"/>
    <w:rsid w:val="000326B5"/>
    <w:rsid w:val="000B251D"/>
    <w:rsid w:val="000B6024"/>
    <w:rsid w:val="001A3202"/>
    <w:rsid w:val="001B0E38"/>
    <w:rsid w:val="002566E9"/>
    <w:rsid w:val="002C2F6B"/>
    <w:rsid w:val="002C4BBB"/>
    <w:rsid w:val="003B18C4"/>
    <w:rsid w:val="003D5699"/>
    <w:rsid w:val="0043482E"/>
    <w:rsid w:val="00594DF4"/>
    <w:rsid w:val="005A17FC"/>
    <w:rsid w:val="005A283D"/>
    <w:rsid w:val="005C6C12"/>
    <w:rsid w:val="006045F4"/>
    <w:rsid w:val="007E1D6F"/>
    <w:rsid w:val="00853B0A"/>
    <w:rsid w:val="008657B9"/>
    <w:rsid w:val="00A3745F"/>
    <w:rsid w:val="00B10644"/>
    <w:rsid w:val="00B8331E"/>
    <w:rsid w:val="00C44F4F"/>
    <w:rsid w:val="00C91DC6"/>
    <w:rsid w:val="00CB0FF0"/>
    <w:rsid w:val="00CE06F3"/>
    <w:rsid w:val="00EE76D3"/>
    <w:rsid w:val="00F90F2C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65A31"/>
  <w15:chartTrackingRefBased/>
  <w15:docId w15:val="{56EC6B24-667F-44FD-BD77-9978A71F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2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Kathryn Clark</cp:lastModifiedBy>
  <cp:revision>4</cp:revision>
  <dcterms:created xsi:type="dcterms:W3CDTF">2019-04-11T08:57:00Z</dcterms:created>
  <dcterms:modified xsi:type="dcterms:W3CDTF">2019-04-15T05:59:00Z</dcterms:modified>
</cp:coreProperties>
</file>